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3A" w:rsidRDefault="00A3713A" w:rsidP="00A3713A">
      <w:pPr>
        <w:spacing w:after="0" w:line="240" w:lineRule="auto"/>
        <w:jc w:val="center"/>
      </w:pPr>
      <w:r>
        <w:t>City of Middletown</w:t>
      </w:r>
    </w:p>
    <w:p w:rsidR="00816562" w:rsidRDefault="00A3713A" w:rsidP="00A3713A">
      <w:pPr>
        <w:spacing w:after="0" w:line="240" w:lineRule="auto"/>
        <w:jc w:val="center"/>
      </w:pPr>
      <w:r>
        <w:t>Notice of Funding Availability</w:t>
      </w:r>
    </w:p>
    <w:p w:rsidR="00A3713A" w:rsidRDefault="009559E9" w:rsidP="00A3713A">
      <w:pPr>
        <w:spacing w:after="0" w:line="240" w:lineRule="auto"/>
        <w:jc w:val="center"/>
      </w:pPr>
      <w:r>
        <w:t>February 5</w:t>
      </w:r>
      <w:r w:rsidRPr="009559E9">
        <w:rPr>
          <w:vertAlign w:val="superscript"/>
        </w:rPr>
        <w:t>th</w:t>
      </w:r>
      <w:r>
        <w:t xml:space="preserve"> 202</w:t>
      </w:r>
      <w:r w:rsidR="00703A50">
        <w:t>4</w:t>
      </w:r>
    </w:p>
    <w:p w:rsidR="00A3713A" w:rsidRDefault="00A3713A" w:rsidP="00A3713A">
      <w:pPr>
        <w:spacing w:after="0" w:line="240" w:lineRule="auto"/>
      </w:pPr>
    </w:p>
    <w:p w:rsidR="00A3713A" w:rsidRDefault="00A3713A" w:rsidP="00A3713A">
      <w:pPr>
        <w:autoSpaceDE w:val="0"/>
        <w:autoSpaceDN w:val="0"/>
        <w:adjustRightInd w:val="0"/>
        <w:spacing w:after="0" w:line="240" w:lineRule="auto"/>
        <w:contextualSpacing/>
        <w:jc w:val="both"/>
      </w:pPr>
      <w:r>
        <w:t xml:space="preserve">Pursuant to the City of Middletown’s </w:t>
      </w:r>
      <w:r>
        <w:rPr>
          <w:i/>
          <w:iCs/>
        </w:rPr>
        <w:t>Citizens' Participation Plan</w:t>
      </w:r>
      <w:r>
        <w:t xml:space="preserve"> and the regulations of the U.S. Department of Housing and Urban Development, the Citizens' Advisory Committee will hold a public hearing to provide citizens and citizen organizations with an opportunity to comment on the use of an estimated $</w:t>
      </w:r>
      <w:r w:rsidR="00BF24DA">
        <w:t>5</w:t>
      </w:r>
      <w:r w:rsidR="00A350FA">
        <w:t>00,000</w:t>
      </w:r>
      <w:r>
        <w:t xml:space="preserve"> in anticipated Community Development Block Grant (CDBG) entitlement program</w:t>
      </w:r>
      <w:r w:rsidR="00C775CB">
        <w:t xml:space="preserve">, </w:t>
      </w:r>
      <w:r w:rsidR="00355796">
        <w:t>and any additional</w:t>
      </w:r>
      <w:r w:rsidR="00C775CB">
        <w:t xml:space="preserve"> program income and re-programmed funding</w:t>
      </w:r>
      <w:r w:rsidR="00355796">
        <w:t>,</w:t>
      </w:r>
      <w:r w:rsidR="00C775CB">
        <w:t xml:space="preserve"> </w:t>
      </w:r>
      <w:r>
        <w:t xml:space="preserve">for the </w:t>
      </w:r>
      <w:r w:rsidR="00D801EE">
        <w:t>202</w:t>
      </w:r>
      <w:r w:rsidR="00BF24DA">
        <w:t>4</w:t>
      </w:r>
      <w:r>
        <w:t xml:space="preserve"> grant year.</w:t>
      </w:r>
    </w:p>
    <w:p w:rsidR="00A3713A" w:rsidRDefault="00A3713A" w:rsidP="00A3713A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A3713A" w:rsidRPr="00AF63B8" w:rsidRDefault="00A3713A" w:rsidP="00A3713A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AF63B8">
        <w:t xml:space="preserve">The city is interested in proposals for projects pursuant to the goals and strategies outlined in the city's 5-year </w:t>
      </w:r>
      <w:r w:rsidRPr="00AF63B8">
        <w:rPr>
          <w:i/>
          <w:iCs/>
        </w:rPr>
        <w:t>Consolidated Plan of Housing &amp; Community Development</w:t>
      </w:r>
      <w:r w:rsidRPr="00AF63B8">
        <w:t xml:space="preserve">, a summary of which will be included in the grant application.  The City of </w:t>
      </w:r>
      <w:smartTag w:uri="urn:schemas-microsoft-com:office:smarttags" w:element="City">
        <w:smartTag w:uri="urn:schemas-microsoft-com:office:smarttags" w:element="place">
          <w:r w:rsidRPr="00AF63B8">
            <w:t>Middletown</w:t>
          </w:r>
        </w:smartTag>
      </w:smartTag>
      <w:r w:rsidRPr="00AF63B8">
        <w:t xml:space="preserve"> will accept applications for any project which demonstrates a public benefit, fulfills an objective of the </w:t>
      </w:r>
      <w:r w:rsidRPr="00AF63B8">
        <w:rPr>
          <w:i/>
          <w:iCs/>
        </w:rPr>
        <w:t>Consolidated Plan</w:t>
      </w:r>
      <w:r w:rsidRPr="00AF63B8">
        <w:t>, or is otherwise consistent with CDBG program guidelines.</w:t>
      </w:r>
    </w:p>
    <w:p w:rsidR="00A3713A" w:rsidRPr="00AF63B8" w:rsidRDefault="00A3713A" w:rsidP="00A3713A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674776" w:rsidRDefault="00A3713A" w:rsidP="00674776">
      <w:pPr>
        <w:autoSpaceDE w:val="0"/>
        <w:autoSpaceDN w:val="0"/>
        <w:adjustRightInd w:val="0"/>
        <w:contextualSpacing/>
        <w:jc w:val="both"/>
      </w:pPr>
      <w:r w:rsidRPr="00AF63B8">
        <w:t>The hearing wi</w:t>
      </w:r>
      <w:r w:rsidR="009D29CD" w:rsidRPr="00AF63B8">
        <w:t xml:space="preserve">ll be held on Wednesday, </w:t>
      </w:r>
      <w:r w:rsidR="00BF24DA">
        <w:t>April</w:t>
      </w:r>
      <w:r w:rsidR="00D801EE">
        <w:t xml:space="preserve"> 17</w:t>
      </w:r>
      <w:r w:rsidR="00D801EE" w:rsidRPr="00D801EE">
        <w:rPr>
          <w:vertAlign w:val="superscript"/>
        </w:rPr>
        <w:t>th</w:t>
      </w:r>
      <w:r w:rsidR="00D801EE">
        <w:t xml:space="preserve"> 202</w:t>
      </w:r>
      <w:r w:rsidR="00090480">
        <w:t>4</w:t>
      </w:r>
      <w:r w:rsidR="00644DFC" w:rsidRPr="00AF63B8">
        <w:t xml:space="preserve"> at 6</w:t>
      </w:r>
      <w:r w:rsidRPr="00AF63B8">
        <w:t xml:space="preserve">:00 p.m. in the Common Council Chambers of the </w:t>
      </w:r>
      <w:smartTag w:uri="urn:schemas-microsoft-com:office:smarttags" w:element="place">
        <w:smartTag w:uri="urn:schemas-microsoft-com:office:smarttags" w:element="PlaceName">
          <w:r w:rsidRPr="00AF63B8">
            <w:t>Municipal</w:t>
          </w:r>
        </w:smartTag>
        <w:r w:rsidRPr="00AF63B8">
          <w:t xml:space="preserve"> </w:t>
        </w:r>
        <w:smartTag w:uri="urn:schemas-microsoft-com:office:smarttags" w:element="PlaceType">
          <w:r w:rsidRPr="00AF63B8">
            <w:t>Building</w:t>
          </w:r>
        </w:smartTag>
      </w:smartTag>
      <w:r w:rsidRPr="00AF63B8">
        <w:t xml:space="preserve">, 245 </w:t>
      </w:r>
      <w:proofErr w:type="spellStart"/>
      <w:r w:rsidRPr="00AF63B8">
        <w:t>deKoven</w:t>
      </w:r>
      <w:proofErr w:type="spellEnd"/>
      <w:r w:rsidRPr="00AF63B8">
        <w:t xml:space="preserve"> Drive.  Each proposal will be </w:t>
      </w:r>
      <w:r w:rsidR="00644DFC" w:rsidRPr="00AF63B8">
        <w:t>granted a five</w:t>
      </w:r>
      <w:r w:rsidRPr="00AF63B8">
        <w:t xml:space="preserve">-minute time slot to present their proposal. The Citizens' Advisory Committee of the City of </w:t>
      </w:r>
      <w:smartTag w:uri="urn:schemas-microsoft-com:office:smarttags" w:element="City">
        <w:smartTag w:uri="urn:schemas-microsoft-com:office:smarttags" w:element="place">
          <w:r w:rsidRPr="00AF63B8">
            <w:t>Middletown</w:t>
          </w:r>
        </w:smartTag>
      </w:smartTag>
      <w:r w:rsidRPr="00AF63B8">
        <w:t xml:space="preserve"> has established certain requirements for organizations who would like to receive program funds.  </w:t>
      </w:r>
      <w:r w:rsidR="00674776" w:rsidRPr="00AF63B8">
        <w:t xml:space="preserve">Therefore, persons and organizations interested in submitting funding requests and/or commenting on the use of funds should obtain applications which are available in the </w:t>
      </w:r>
      <w:r w:rsidR="00D801EE">
        <w:t xml:space="preserve">Community </w:t>
      </w:r>
      <w:r w:rsidR="00674776" w:rsidRPr="00AF63B8">
        <w:t xml:space="preserve">Development Division of the Department of </w:t>
      </w:r>
      <w:r w:rsidR="00D801EE">
        <w:t>Economic</w:t>
      </w:r>
      <w:r w:rsidR="00674776" w:rsidRPr="00AF63B8">
        <w:t xml:space="preserve"> and </w:t>
      </w:r>
      <w:r w:rsidR="00D801EE">
        <w:t xml:space="preserve">Community </w:t>
      </w:r>
      <w:r w:rsidR="00674776" w:rsidRPr="00AF63B8">
        <w:t xml:space="preserve">Development, Room 202 of the Municipal Building. </w:t>
      </w:r>
    </w:p>
    <w:p w:rsidR="00AF63B8" w:rsidRPr="00AF63B8" w:rsidRDefault="00AF63B8" w:rsidP="00674776">
      <w:pPr>
        <w:autoSpaceDE w:val="0"/>
        <w:autoSpaceDN w:val="0"/>
        <w:adjustRightInd w:val="0"/>
        <w:contextualSpacing/>
        <w:jc w:val="both"/>
        <w:rPr>
          <w:b/>
          <w:bCs/>
        </w:rPr>
      </w:pPr>
    </w:p>
    <w:p w:rsidR="00A3713A" w:rsidRPr="00AF63B8" w:rsidRDefault="007771F2" w:rsidP="00A3713A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AF63B8">
        <w:t xml:space="preserve">On </w:t>
      </w:r>
      <w:r w:rsidR="009559E9">
        <w:t>Monday, February 26</w:t>
      </w:r>
      <w:r w:rsidR="009559E9" w:rsidRPr="009559E9">
        <w:rPr>
          <w:vertAlign w:val="superscript"/>
        </w:rPr>
        <w:t>th</w:t>
      </w:r>
      <w:r w:rsidR="009559E9">
        <w:t xml:space="preserve"> 2024 at </w:t>
      </w:r>
      <w:r w:rsidR="0014633B">
        <w:t>9</w:t>
      </w:r>
      <w:r w:rsidR="009559E9">
        <w:t>:00 a.m. in Room 208</w:t>
      </w:r>
      <w:r w:rsidR="00A3713A" w:rsidRPr="00AF63B8">
        <w:t>, there will be a voluntary CDBG application seminar for grantees to learn about the application process and ask questions.</w:t>
      </w:r>
    </w:p>
    <w:p w:rsidR="00A3713A" w:rsidRPr="00AF63B8" w:rsidRDefault="00A3713A" w:rsidP="00A3713A">
      <w:pPr>
        <w:tabs>
          <w:tab w:val="left" w:pos="657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bCs/>
        </w:rPr>
      </w:pPr>
      <w:r w:rsidRPr="00AF63B8">
        <w:rPr>
          <w:b/>
          <w:bCs/>
        </w:rPr>
        <w:tab/>
      </w:r>
    </w:p>
    <w:p w:rsidR="00A3713A" w:rsidRPr="00AF63B8" w:rsidRDefault="00A3713A" w:rsidP="00A3713A">
      <w:pPr>
        <w:autoSpaceDE w:val="0"/>
        <w:autoSpaceDN w:val="0"/>
        <w:adjustRightInd w:val="0"/>
        <w:spacing w:after="0" w:line="240" w:lineRule="auto"/>
        <w:contextualSpacing/>
      </w:pPr>
      <w:r w:rsidRPr="00AF63B8">
        <w:t xml:space="preserve">Completed funding requests should </w:t>
      </w:r>
      <w:r w:rsidR="00674776" w:rsidRPr="00AF63B8">
        <w:t xml:space="preserve">submitted </w:t>
      </w:r>
      <w:r w:rsidR="001B2FF9">
        <w:t>electronically</w:t>
      </w:r>
      <w:r w:rsidR="00674776" w:rsidRPr="00AF63B8">
        <w:t xml:space="preserve"> or </w:t>
      </w:r>
      <w:r w:rsidRPr="00AF63B8">
        <w:t xml:space="preserve">returned to the Community Development Division of the </w:t>
      </w:r>
      <w:r w:rsidR="00D801EE" w:rsidRPr="00AF63B8">
        <w:t xml:space="preserve">Department of </w:t>
      </w:r>
      <w:r w:rsidR="00D801EE">
        <w:t>Economic</w:t>
      </w:r>
      <w:r w:rsidR="00D801EE" w:rsidRPr="00AF63B8">
        <w:t xml:space="preserve"> and </w:t>
      </w:r>
      <w:r w:rsidR="00D801EE">
        <w:t xml:space="preserve">Community </w:t>
      </w:r>
      <w:r w:rsidR="00D801EE" w:rsidRPr="00AF63B8">
        <w:t xml:space="preserve">Development </w:t>
      </w:r>
      <w:r w:rsidR="003C62B5" w:rsidRPr="00AF63B8">
        <w:t xml:space="preserve">no later than 3:00 p.m. on </w:t>
      </w:r>
      <w:r w:rsidR="00F226C7">
        <w:t>Tuesday</w:t>
      </w:r>
      <w:r w:rsidR="00D801EE">
        <w:t xml:space="preserve">, </w:t>
      </w:r>
      <w:r w:rsidR="009559E9">
        <w:t>March 5</w:t>
      </w:r>
      <w:r w:rsidR="009559E9" w:rsidRPr="009559E9">
        <w:rPr>
          <w:vertAlign w:val="superscript"/>
        </w:rPr>
        <w:t>th</w:t>
      </w:r>
      <w:r w:rsidR="009559E9">
        <w:t xml:space="preserve"> 2024</w:t>
      </w:r>
      <w:r w:rsidR="00D801EE">
        <w:t xml:space="preserve">. </w:t>
      </w:r>
      <w:r w:rsidRPr="00AF63B8">
        <w:t xml:space="preserve">  </w:t>
      </w:r>
      <w:bookmarkStart w:id="0" w:name="_GoBack"/>
      <w:bookmarkEnd w:id="0"/>
    </w:p>
    <w:p w:rsidR="0092058F" w:rsidRDefault="0092058F" w:rsidP="00237C29">
      <w:pPr>
        <w:autoSpaceDE w:val="0"/>
        <w:autoSpaceDN w:val="0"/>
        <w:adjustRightInd w:val="0"/>
        <w:contextualSpacing/>
        <w:rPr>
          <w:color w:val="0000FF"/>
          <w:u w:val="single"/>
        </w:rPr>
      </w:pPr>
    </w:p>
    <w:p w:rsidR="0092058F" w:rsidRDefault="0092058F" w:rsidP="0092058F">
      <w:pPr>
        <w:spacing w:after="0" w:line="240" w:lineRule="auto"/>
        <w:ind w:right="-180"/>
      </w:pPr>
      <w:r>
        <w:t>Completed applications</w:t>
      </w:r>
      <w:r>
        <w:t xml:space="preserve"> can be emailed to </w:t>
      </w:r>
      <w:hyperlink r:id="rId4" w:history="1">
        <w:r w:rsidRPr="009E4E1B">
          <w:rPr>
            <w:rStyle w:val="Hyperlink"/>
          </w:rPr>
          <w:t>Hilda.Santiago@MiddletownCT.Gov</w:t>
        </w:r>
      </w:hyperlink>
      <w:r>
        <w:t xml:space="preserve"> </w:t>
      </w:r>
      <w:r>
        <w:t xml:space="preserve">and </w:t>
      </w:r>
      <w:hyperlink r:id="rId5" w:history="1">
        <w:r w:rsidRPr="009E4E1B">
          <w:rPr>
            <w:rStyle w:val="Hyperlink"/>
          </w:rPr>
          <w:t>Brian.Gartner@MiddletownCT.Gov</w:t>
        </w:r>
      </w:hyperlink>
      <w:r>
        <w:t xml:space="preserve"> or mailed </w:t>
      </w:r>
      <w:r w:rsidRPr="00944873">
        <w:t xml:space="preserve">to </w:t>
      </w:r>
      <w:r>
        <w:t xml:space="preserve">the attention of </w:t>
      </w:r>
      <w:r>
        <w:t>Hilda Santiago</w:t>
      </w:r>
      <w:r>
        <w:t xml:space="preserve"> and </w:t>
      </w:r>
      <w:r>
        <w:t>Brian Gartner</w:t>
      </w:r>
      <w:r>
        <w:t>, Department of Economic &amp; Community</w:t>
      </w:r>
      <w:r w:rsidRPr="00944873">
        <w:t xml:space="preserve"> </w:t>
      </w:r>
      <w:r>
        <w:t xml:space="preserve">Development, Municipal Building, 245 </w:t>
      </w:r>
      <w:proofErr w:type="spellStart"/>
      <w:r>
        <w:t>d</w:t>
      </w:r>
      <w:r w:rsidRPr="00944873">
        <w:t>eKoven</w:t>
      </w:r>
      <w:proofErr w:type="spellEnd"/>
      <w:r>
        <w:t xml:space="preserve"> Drive, </w:t>
      </w:r>
      <w:r w:rsidRPr="00944873">
        <w:t>Middletown, CT 06457</w:t>
      </w:r>
      <w:r>
        <w:t xml:space="preserve">. </w:t>
      </w:r>
    </w:p>
    <w:p w:rsidR="0092058F" w:rsidRDefault="0092058F" w:rsidP="00237C29">
      <w:pPr>
        <w:autoSpaceDE w:val="0"/>
        <w:autoSpaceDN w:val="0"/>
        <w:adjustRightInd w:val="0"/>
        <w:contextualSpacing/>
      </w:pPr>
    </w:p>
    <w:p w:rsidR="0092058F" w:rsidRDefault="0092058F" w:rsidP="00237C29">
      <w:pPr>
        <w:autoSpaceDE w:val="0"/>
        <w:autoSpaceDN w:val="0"/>
        <w:adjustRightInd w:val="0"/>
        <w:contextualSpacing/>
      </w:pPr>
      <w:r w:rsidRPr="00AF63B8">
        <w:t xml:space="preserve">For more information and applications, go to </w:t>
      </w:r>
      <w:hyperlink r:id="rId6" w:history="1">
        <w:r w:rsidRPr="00227BFD">
          <w:rPr>
            <w:rStyle w:val="Hyperlink"/>
          </w:rPr>
          <w:t>http://www.middletownct.gov/625/Community-Development-Block-Grant-CDBG</w:t>
        </w:r>
      </w:hyperlink>
      <w:r w:rsidRPr="0092058F">
        <w:t xml:space="preserve"> </w:t>
      </w:r>
      <w:r w:rsidRPr="00AF63B8">
        <w:t>or call 860-638-48</w:t>
      </w:r>
      <w:r>
        <w:t>40</w:t>
      </w:r>
      <w:r w:rsidRPr="00AF63B8">
        <w:t>.</w:t>
      </w:r>
    </w:p>
    <w:p w:rsidR="00A3713A" w:rsidRDefault="00A3713A"/>
    <w:sectPr w:rsidR="00A37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3A"/>
    <w:rsid w:val="00090480"/>
    <w:rsid w:val="0014633B"/>
    <w:rsid w:val="001B2FF9"/>
    <w:rsid w:val="00237C29"/>
    <w:rsid w:val="003222AA"/>
    <w:rsid w:val="00355796"/>
    <w:rsid w:val="00377B62"/>
    <w:rsid w:val="003C62B5"/>
    <w:rsid w:val="00463B67"/>
    <w:rsid w:val="00472974"/>
    <w:rsid w:val="00644DFC"/>
    <w:rsid w:val="00674776"/>
    <w:rsid w:val="00703A50"/>
    <w:rsid w:val="007771F2"/>
    <w:rsid w:val="007B0EFA"/>
    <w:rsid w:val="00811227"/>
    <w:rsid w:val="00816562"/>
    <w:rsid w:val="0092058F"/>
    <w:rsid w:val="009559E9"/>
    <w:rsid w:val="00960E60"/>
    <w:rsid w:val="0097674D"/>
    <w:rsid w:val="009B1D6F"/>
    <w:rsid w:val="009D29CD"/>
    <w:rsid w:val="00A26308"/>
    <w:rsid w:val="00A350FA"/>
    <w:rsid w:val="00A3713A"/>
    <w:rsid w:val="00AE1650"/>
    <w:rsid w:val="00AF63B8"/>
    <w:rsid w:val="00BF24DA"/>
    <w:rsid w:val="00C018E0"/>
    <w:rsid w:val="00C775CB"/>
    <w:rsid w:val="00CF2E17"/>
    <w:rsid w:val="00D801EE"/>
    <w:rsid w:val="00F226C7"/>
    <w:rsid w:val="00F31EDE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757BC0"/>
  <w15:docId w15:val="{525DD679-499A-48C8-8E38-A3C87F6C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47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71F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ddletownct.gov/625/Community-Development-Block-Grant-CDBG" TargetMode="External"/><Relationship Id="rId5" Type="http://schemas.openxmlformats.org/officeDocument/2006/relationships/hyperlink" Target="mailto:Brian.Gartner@MiddletownCT.Gov" TargetMode="External"/><Relationship Id="rId4" Type="http://schemas.openxmlformats.org/officeDocument/2006/relationships/hyperlink" Target="mailto:Hilda.Santiago@Middletown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Middletown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Wackers, Michiel</dc:creator>
  <cp:keywords/>
  <dc:description/>
  <cp:lastModifiedBy>Gartner, Brian</cp:lastModifiedBy>
  <cp:revision>12</cp:revision>
  <cp:lastPrinted>2024-01-31T17:36:00Z</cp:lastPrinted>
  <dcterms:created xsi:type="dcterms:W3CDTF">2023-03-17T15:20:00Z</dcterms:created>
  <dcterms:modified xsi:type="dcterms:W3CDTF">2024-01-31T17:36:00Z</dcterms:modified>
</cp:coreProperties>
</file>